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8B" w:rsidRDefault="0080398B" w:rsidP="0080398B">
      <w:pPr>
        <w:spacing w:before="100" w:beforeAutospacing="1"/>
        <w:jc w:val="both"/>
        <w:rPr>
          <w:rFonts w:ascii="Gotham Rounded Book" w:hAnsi="Gotham Rounded Book" w:cs="Arial"/>
        </w:rPr>
      </w:pPr>
      <w:r>
        <w:rPr>
          <w:rFonts w:ascii="Gotham Rounded Book" w:hAnsi="Gotham Rounded Book" w:cs="Arial"/>
        </w:rPr>
        <w:t xml:space="preserve">Le bloc d’apprentissage « Le futur, l’imparfait, le passé composé » s’appuie sur </w:t>
      </w:r>
      <w:hyperlink r:id="rId4" w:history="1">
        <w:r>
          <w:rPr>
            <w:rStyle w:val="Lienhypertexte"/>
            <w:rFonts w:ascii="Gotham Rounded Book" w:hAnsi="Gotham Rounded Book" w:cs="Arial"/>
          </w:rPr>
          <w:t>une série d’ouvrages</w:t>
        </w:r>
      </w:hyperlink>
      <w:r>
        <w:rPr>
          <w:rFonts w:ascii="Gotham Rounded Book" w:hAnsi="Gotham Rounded Book" w:cs="Arial"/>
        </w:rPr>
        <w:t xml:space="preserve"> rédigées par Benoît Coppée et Nicolas Viot pour la Direction générale de l’environnement de la Commission européenne. </w:t>
      </w:r>
    </w:p>
    <w:p w:rsidR="0080398B" w:rsidRDefault="0080398B" w:rsidP="0080398B">
      <w:pPr>
        <w:spacing w:after="160" w:line="254" w:lineRule="auto"/>
        <w:jc w:val="both"/>
        <w:rPr>
          <w:rFonts w:ascii="Arial" w:hAnsi="Arial" w:cs="Arial"/>
          <w:sz w:val="26"/>
          <w:szCs w:val="26"/>
        </w:rPr>
      </w:pPr>
      <w:r>
        <w:rPr>
          <w:rFonts w:ascii="Gotham Rounded Book" w:hAnsi="Gotham Rounded Book" w:cs="Arial"/>
        </w:rPr>
        <w:t xml:space="preserve">La publication de cette série d’ouvrages est disponible sur le site internet </w:t>
      </w:r>
      <w:hyperlink r:id="rId5" w:history="1">
        <w:r>
          <w:rPr>
            <w:rStyle w:val="Lienhypertexte"/>
            <w:rFonts w:ascii="Gotham Rounded Book" w:hAnsi="Gotham Rounded Book"/>
            <w:color w:val="0563C1"/>
          </w:rPr>
          <w:t>EuBookshop</w:t>
        </w:r>
      </w:hyperlink>
      <w:r>
        <w:rPr>
          <w:rFonts w:ascii="Gotham Rounded Book" w:hAnsi="Gotham Rounded Book"/>
        </w:rPr>
        <w:t xml:space="preserve">.  </w:t>
      </w:r>
      <w:r>
        <w:rPr>
          <w:rFonts w:ascii="Arial" w:hAnsi="Arial" w:cs="Arial"/>
          <w:sz w:val="26"/>
          <w:szCs w:val="26"/>
        </w:rPr>
        <w:t xml:space="preserve"> </w:t>
      </w:r>
    </w:p>
    <w:p w:rsidR="0080398B" w:rsidRDefault="0080398B" w:rsidP="0080398B">
      <w:pPr>
        <w:spacing w:before="600"/>
        <w:jc w:val="both"/>
        <w:rPr>
          <w:rFonts w:ascii="Gotham Rounded Book" w:hAnsi="Gotham Rounded Book" w:cs="Arial"/>
        </w:rPr>
      </w:pPr>
      <w:r>
        <w:rPr>
          <w:rFonts w:ascii="Gotham Rounded Book" w:hAnsi="Gotham Rounded Book" w:cs="Arial"/>
        </w:rPr>
        <w:t>Le Cartable Fantastique propose une version plus courte de ces histoires afin de les rendre accessible à la lecture pour un élève de CE1. Ainsi, nous avons fait le choix de couper certaines parties du texte original, sans modification de la syntaxe et de l’histoire. Nous ne faisons pas apparaître les […] de coupure de texte pour ne pas gêner la lecture de l’enfant.</w:t>
      </w:r>
    </w:p>
    <w:p w:rsidR="0080398B" w:rsidRDefault="0080398B" w:rsidP="0080398B">
      <w:pPr>
        <w:rPr>
          <w:rFonts w:ascii="Arial" w:hAnsi="Arial" w:cs="Arial"/>
          <w:sz w:val="20"/>
          <w:szCs w:val="20"/>
        </w:rPr>
      </w:pPr>
    </w:p>
    <w:p w:rsidR="0080398B" w:rsidRDefault="0080398B" w:rsidP="0080398B">
      <w:pPr>
        <w:autoSpaceDE w:val="0"/>
        <w:autoSpaceDN w:val="0"/>
        <w:adjustRightInd w:val="0"/>
        <w:spacing w:before="240"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80398B" w:rsidRDefault="0080398B" w:rsidP="0080398B">
      <w:pPr>
        <w:autoSpaceDE w:val="0"/>
        <w:autoSpaceDN w:val="0"/>
        <w:adjustRightInd w:val="0"/>
        <w:spacing w:after="40" w:line="240" w:lineRule="auto"/>
        <w:rPr>
          <w:rFonts w:ascii="Gotham Rounded Book" w:hAnsi="Gotham Rounded Book" w:cs="MyriadPro-Bold"/>
          <w:b/>
          <w:bCs/>
          <w:sz w:val="18"/>
          <w:szCs w:val="18"/>
        </w:rPr>
      </w:pPr>
      <w:r>
        <w:rPr>
          <w:rFonts w:ascii="Gotham Rounded Book" w:hAnsi="Gotham Rounded Book" w:cs="MyriadPro-Bold"/>
          <w:b/>
          <w:bCs/>
          <w:sz w:val="18"/>
          <w:szCs w:val="18"/>
        </w:rPr>
        <w:t>Benny est un champion !</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 Office des publications de l’Union européenne</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2011 – 20 p. – 16,2 x 22,9 cm</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978-92-79-18369-0</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80398B" w:rsidRDefault="0080398B" w:rsidP="0080398B">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80398B" w:rsidRDefault="0080398B" w:rsidP="0080398B">
      <w:pPr>
        <w:autoSpaceDE w:val="0"/>
        <w:autoSpaceDN w:val="0"/>
        <w:adjustRightInd w:val="0"/>
        <w:spacing w:after="40" w:line="240" w:lineRule="auto"/>
        <w:rPr>
          <w:rFonts w:ascii="Gotham Rounded Book" w:hAnsi="Gotham Rounded Book" w:cs="MyriadPro-Semibold"/>
          <w:b/>
          <w:sz w:val="18"/>
          <w:szCs w:val="18"/>
        </w:rPr>
      </w:pPr>
      <w:r>
        <w:rPr>
          <w:rFonts w:ascii="Gotham Rounded Book" w:hAnsi="Gotham Rounded Book" w:cs="MyriadPro-Semibold"/>
          <w:b/>
          <w:sz w:val="18"/>
          <w:szCs w:val="18"/>
        </w:rPr>
        <w:t>L’île Bleue</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Office des publications officielles des Communautés européennes</w:t>
      </w:r>
    </w:p>
    <w:p w:rsidR="0080398B" w:rsidRDefault="0080398B" w:rsidP="0080398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2007 – 20 p. – 16,2 x 22,9 cm</w:t>
      </w:r>
    </w:p>
    <w:p w:rsidR="0080398B" w:rsidRDefault="0080398B" w:rsidP="0080398B">
      <w:pPr>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978-92-79-05320-7</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80398B" w:rsidRDefault="0080398B" w:rsidP="0080398B">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Commission européenne</w:t>
      </w:r>
    </w:p>
    <w:p w:rsidR="0080398B" w:rsidRDefault="0080398B" w:rsidP="0080398B">
      <w:pPr>
        <w:autoSpaceDE w:val="0"/>
        <w:autoSpaceDN w:val="0"/>
        <w:adjustRightInd w:val="0"/>
        <w:spacing w:after="40" w:line="240" w:lineRule="auto"/>
        <w:rPr>
          <w:rFonts w:ascii="Gotham Rounded Book" w:hAnsi="Gotham Rounded Book" w:cs="Frutiger-Bold"/>
          <w:b/>
          <w:bCs/>
          <w:color w:val="231F20"/>
          <w:sz w:val="18"/>
          <w:szCs w:val="18"/>
        </w:rPr>
      </w:pPr>
      <w:r>
        <w:rPr>
          <w:rFonts w:ascii="Gotham Rounded Book" w:hAnsi="Gotham Rounded Book" w:cs="Frutiger-Bold"/>
          <w:b/>
          <w:bCs/>
          <w:color w:val="231F20"/>
          <w:sz w:val="18"/>
          <w:szCs w:val="18"/>
        </w:rPr>
        <w:t>Si belles hirondelles !!</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Luxembourg: Office des publications officielles des Communautés européennes</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2004 — p. 20 — 16,2 x 22,9 cm</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ISBN 92-894-6884-X</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80398B" w:rsidRDefault="0080398B" w:rsidP="0080398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80398B" w:rsidRDefault="0080398B" w:rsidP="0080398B">
      <w:pPr>
        <w:spacing w:after="40" w:line="240" w:lineRule="auto"/>
        <w:rPr>
          <w:rFonts w:ascii="Gotham Rounded Book" w:hAnsi="Gotham Rounded Book" w:cs="Arial"/>
          <w:noProof/>
          <w:sz w:val="18"/>
          <w:szCs w:val="18"/>
        </w:rPr>
      </w:pPr>
      <w:r>
        <w:rPr>
          <w:rFonts w:ascii="Gotham Rounded Book" w:hAnsi="Gotham Rounded Book" w:cs="Frutiger-Roman"/>
          <w:color w:val="231F20"/>
          <w:sz w:val="18"/>
          <w:szCs w:val="18"/>
        </w:rPr>
        <w:t>Réalisation technique: Qwentes KANTOR</w:t>
      </w:r>
    </w:p>
    <w:p w:rsidR="0080398B" w:rsidRDefault="0080398B" w:rsidP="0080398B">
      <w:pPr>
        <w:rPr>
          <w:rFonts w:ascii="Arial" w:hAnsi="Arial" w:cs="Arial"/>
          <w:noProof/>
          <w:sz w:val="26"/>
          <w:szCs w:val="26"/>
        </w:rPr>
      </w:pPr>
    </w:p>
    <w:p w:rsidR="00113610" w:rsidRPr="008823A5" w:rsidRDefault="0080398B" w:rsidP="0080398B">
      <w:pPr>
        <w:pStyle w:val="Cartable"/>
        <w:rPr>
          <w:color w:val="0000FF"/>
          <w:u w:val="thick" w:color="000000"/>
        </w:rPr>
      </w:pPr>
      <w:r>
        <w:rPr>
          <w:noProof/>
          <w:sz w:val="26"/>
          <w:szCs w:val="26"/>
          <w:lang w:eastAsia="fr-FR"/>
        </w:rPr>
        <w:drawing>
          <wp:inline distT="0" distB="0" distL="0" distR="0">
            <wp:extent cx="1597025" cy="832485"/>
            <wp:effectExtent l="0" t="0" r="3175" b="5715"/>
            <wp:docPr id="1" name="Image 1" descr="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ublic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025" cy="832485"/>
                    </a:xfrm>
                    <a:prstGeom prst="rect">
                      <a:avLst/>
                    </a:prstGeom>
                    <a:noFill/>
                    <a:ln>
                      <a:noFill/>
                    </a:ln>
                  </pic:spPr>
                </pic:pic>
              </a:graphicData>
            </a:graphic>
          </wp:inline>
        </w:drawing>
      </w:r>
      <w:r>
        <w:rPr>
          <w:rFonts w:ascii="Frutiger-Roman" w:hAnsi="Frutiger-Roman" w:cs="Frutiger-Roman"/>
          <w:color w:val="231F20"/>
          <w:sz w:val="14"/>
          <w:szCs w:val="14"/>
        </w:rPr>
        <w:br w:type="page"/>
      </w:r>
      <w:bookmarkStart w:id="0" w:name="_GoBack"/>
      <w:bookmarkEnd w:id="0"/>
      <w:r w:rsidR="00113610" w:rsidRPr="008823A5">
        <w:rPr>
          <w:u w:val="thick" w:color="000000"/>
        </w:rPr>
        <w:lastRenderedPageBreak/>
        <w:t>Si belles hirondelles !</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0000FF"/>
          <w:sz w:val="40"/>
          <w:szCs w:val="26"/>
          <w:lang w:eastAsia="fr-FR"/>
        </w:rPr>
        <w:t xml:space="preserve">Au-dessus d’un grand désert jaune, volent quelques </w:t>
      </w:r>
      <w:r w:rsidRPr="008823A5">
        <w:rPr>
          <w:rFonts w:ascii="Arial" w:eastAsia="Times New Roman" w:hAnsi="Arial" w:cs="Arial"/>
          <w:color w:val="FF0000"/>
          <w:sz w:val="40"/>
          <w:szCs w:val="26"/>
          <w:lang w:eastAsia="fr-FR"/>
        </w:rPr>
        <w:t xml:space="preserve">hirondelles. Elles se lancent, les unes, les autres, </w:t>
      </w:r>
      <w:r w:rsidRPr="008823A5">
        <w:rPr>
          <w:rFonts w:ascii="Arial" w:eastAsia="Times New Roman" w:hAnsi="Arial" w:cs="Arial"/>
          <w:color w:val="00CC00"/>
          <w:sz w:val="40"/>
          <w:szCs w:val="26"/>
          <w:lang w:eastAsia="fr-FR"/>
        </w:rPr>
        <w:t xml:space="preserve">des petits cris qui veulent dire : « Dépêchons nous </w:t>
      </w:r>
      <w:r w:rsidRPr="008823A5">
        <w:rPr>
          <w:rFonts w:ascii="Arial" w:eastAsia="Times New Roman" w:hAnsi="Arial" w:cs="Arial"/>
          <w:color w:val="0000FF"/>
          <w:sz w:val="40"/>
          <w:szCs w:val="26"/>
          <w:lang w:eastAsia="fr-FR"/>
        </w:rPr>
        <w:t xml:space="preserve">! Nous sommes en retard ! Nos amies sont déjà </w:t>
      </w:r>
      <w:r w:rsidRPr="008823A5">
        <w:rPr>
          <w:rFonts w:ascii="Arial" w:eastAsia="Times New Roman" w:hAnsi="Arial" w:cs="Arial"/>
          <w:color w:val="FF0000"/>
          <w:sz w:val="40"/>
          <w:szCs w:val="26"/>
          <w:lang w:eastAsia="fr-FR"/>
        </w:rPr>
        <w:t>presque arrivées ! Dépêchons nous !  »</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 xml:space="preserve">Car ainsi voyagent les hirondelles. Elles vont des </w:t>
      </w:r>
      <w:r w:rsidRPr="008823A5">
        <w:rPr>
          <w:rFonts w:ascii="Arial" w:eastAsia="Times New Roman" w:hAnsi="Arial" w:cs="Arial"/>
          <w:color w:val="0000FF"/>
          <w:sz w:val="40"/>
          <w:szCs w:val="26"/>
          <w:lang w:eastAsia="fr-FR"/>
        </w:rPr>
        <w:t xml:space="preserve">vertes campagnes aux déserts. Elles vont des dése </w:t>
      </w:r>
      <w:r w:rsidRPr="008823A5">
        <w:rPr>
          <w:rFonts w:ascii="Arial" w:eastAsia="Times New Roman" w:hAnsi="Arial" w:cs="Arial"/>
          <w:color w:val="FF0000"/>
          <w:sz w:val="40"/>
          <w:szCs w:val="26"/>
          <w:lang w:eastAsia="fr-FR"/>
        </w:rPr>
        <w:t xml:space="preserve">ts aux vertes campagnes.Les hommes appellent </w:t>
      </w:r>
      <w:r w:rsidRPr="008823A5">
        <w:rPr>
          <w:rFonts w:ascii="Arial" w:eastAsia="Times New Roman" w:hAnsi="Arial" w:cs="Arial"/>
          <w:color w:val="00CC00"/>
          <w:sz w:val="40"/>
          <w:szCs w:val="26"/>
          <w:lang w:eastAsia="fr-FR"/>
        </w:rPr>
        <w:t xml:space="preserve">cela : «Les migrations». </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0000FF"/>
          <w:sz w:val="40"/>
          <w:szCs w:val="26"/>
          <w:lang w:eastAsia="fr-FR"/>
        </w:rPr>
        <w:t xml:space="preserve">C’est le printemps. Tout le monde semble heureux </w:t>
      </w:r>
      <w:r w:rsidRPr="008823A5">
        <w:rPr>
          <w:rFonts w:ascii="Arial" w:eastAsia="Times New Roman" w:hAnsi="Arial" w:cs="Arial"/>
          <w:color w:val="FF0000"/>
          <w:sz w:val="40"/>
          <w:szCs w:val="26"/>
          <w:lang w:eastAsia="fr-FR"/>
        </w:rPr>
        <w:t>mais Tom, lui, est inquiet.</w:t>
      </w:r>
    </w:p>
    <w:p w:rsidR="00113610" w:rsidRPr="008823A5" w:rsidRDefault="00113610" w:rsidP="00113610">
      <w:pPr>
        <w:spacing w:after="0" w:line="480" w:lineRule="auto"/>
        <w:jc w:val="both"/>
        <w:rPr>
          <w:rFonts w:ascii="Arial" w:eastAsia="Times New Roman" w:hAnsi="Arial" w:cs="Arial"/>
          <w:color w:val="0000FF"/>
          <w:sz w:val="40"/>
          <w:szCs w:val="26"/>
          <w:lang w:eastAsia="fr-FR"/>
        </w:rPr>
      </w:pPr>
      <w:r w:rsidRPr="008823A5">
        <w:rPr>
          <w:rFonts w:ascii="Arial" w:eastAsia="Times New Roman" w:hAnsi="Arial" w:cs="Arial"/>
          <w:color w:val="00CC00"/>
          <w:sz w:val="40"/>
          <w:szCs w:val="26"/>
          <w:lang w:eastAsia="fr-FR"/>
        </w:rPr>
        <w:t xml:space="preserve">Depuis plusieurs jours, il observe le ciel. Il attend le </w:t>
      </w:r>
      <w:r w:rsidRPr="008823A5">
        <w:rPr>
          <w:rFonts w:ascii="Arial" w:eastAsia="Times New Roman" w:hAnsi="Arial" w:cs="Arial"/>
          <w:color w:val="0000FF"/>
          <w:sz w:val="40"/>
          <w:szCs w:val="26"/>
          <w:lang w:eastAsia="fr-FR"/>
        </w:rPr>
        <w:t>retour des hirondelles.</w:t>
      </w:r>
    </w:p>
    <w:p w:rsidR="00113610" w:rsidRPr="008823A5" w:rsidRDefault="00113610" w:rsidP="00113610">
      <w:pPr>
        <w:spacing w:after="0" w:line="480" w:lineRule="auto"/>
        <w:jc w:val="both"/>
        <w:rPr>
          <w:rFonts w:ascii="Arial" w:eastAsia="Times New Roman" w:hAnsi="Arial" w:cs="Arial"/>
          <w:color w:val="0000FF"/>
          <w:sz w:val="40"/>
          <w:szCs w:val="26"/>
          <w:lang w:eastAsia="fr-FR"/>
        </w:rPr>
      </w:pPr>
      <w:r w:rsidRPr="008823A5">
        <w:rPr>
          <w:rFonts w:ascii="Arial" w:eastAsia="Times New Roman" w:hAnsi="Arial" w:cs="Arial"/>
          <w:color w:val="FF0000"/>
          <w:sz w:val="40"/>
          <w:szCs w:val="26"/>
          <w:lang w:eastAsia="fr-FR"/>
        </w:rPr>
        <w:lastRenderedPageBreak/>
        <w:t xml:space="preserve">Mais le ciel reste muet. Aucun bruit d’hirondelle. </w:t>
      </w:r>
      <w:r w:rsidRPr="008823A5">
        <w:rPr>
          <w:rFonts w:ascii="Arial" w:eastAsia="Times New Roman" w:hAnsi="Arial" w:cs="Arial"/>
          <w:color w:val="00CC00"/>
          <w:sz w:val="40"/>
          <w:szCs w:val="26"/>
          <w:lang w:eastAsia="fr-FR"/>
        </w:rPr>
        <w:t xml:space="preserve">Rien. Le silence. L’inquiétant silence d’un ciel sans </w:t>
      </w:r>
      <w:r w:rsidRPr="008823A5">
        <w:rPr>
          <w:rFonts w:ascii="Arial" w:eastAsia="Times New Roman" w:hAnsi="Arial" w:cs="Arial"/>
          <w:color w:val="0000FF"/>
          <w:sz w:val="40"/>
          <w:szCs w:val="26"/>
          <w:lang w:eastAsia="fr-FR"/>
        </w:rPr>
        <w:t xml:space="preserve">oiseau.Tout à coup, dans le ciel bleu, Tom voit une </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FF0000"/>
          <w:sz w:val="40"/>
          <w:szCs w:val="26"/>
          <w:lang w:eastAsia="fr-FR"/>
        </w:rPr>
        <w:t>étrange boule rouge et jaune.</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 Ça alors ! Une montgolfière ! constate Tom.</w:t>
      </w:r>
    </w:p>
    <w:p w:rsidR="00113610" w:rsidRPr="008823A5" w:rsidRDefault="00113610" w:rsidP="00113610">
      <w:pPr>
        <w:spacing w:after="0" w:line="480" w:lineRule="auto"/>
        <w:jc w:val="both"/>
        <w:rPr>
          <w:rFonts w:ascii="Arial" w:eastAsia="Times New Roman" w:hAnsi="Arial" w:cs="Arial"/>
          <w:color w:val="0000FF"/>
          <w:sz w:val="40"/>
          <w:szCs w:val="26"/>
          <w:lang w:eastAsia="fr-FR"/>
        </w:rPr>
      </w:pPr>
      <w:r w:rsidRPr="008823A5">
        <w:rPr>
          <w:rFonts w:ascii="Arial" w:eastAsia="Times New Roman" w:hAnsi="Arial" w:cs="Arial"/>
          <w:color w:val="0000FF"/>
          <w:sz w:val="40"/>
          <w:szCs w:val="26"/>
          <w:lang w:eastAsia="fr-FR"/>
        </w:rPr>
        <w:t xml:space="preserve">Oh ! La montgolfière se pose dans le grand champ </w:t>
      </w:r>
      <w:r w:rsidRPr="008823A5">
        <w:rPr>
          <w:rFonts w:ascii="Arial" w:eastAsia="Times New Roman" w:hAnsi="Arial" w:cs="Arial"/>
          <w:color w:val="FF0000"/>
          <w:sz w:val="40"/>
          <w:szCs w:val="26"/>
          <w:lang w:eastAsia="fr-FR"/>
        </w:rPr>
        <w:t xml:space="preserve">vert. Tom court vers le grand champ. Un homme </w:t>
      </w:r>
      <w:r w:rsidRPr="008823A5">
        <w:rPr>
          <w:rFonts w:ascii="Arial" w:eastAsia="Times New Roman" w:hAnsi="Arial" w:cs="Arial"/>
          <w:color w:val="00CC00"/>
          <w:sz w:val="40"/>
          <w:szCs w:val="26"/>
          <w:lang w:eastAsia="fr-FR"/>
        </w:rPr>
        <w:t xml:space="preserve">descend de la nacelle. Il a l’air très fatigué, il a l’air </w:t>
      </w:r>
      <w:r w:rsidRPr="008823A5">
        <w:rPr>
          <w:rFonts w:ascii="Arial" w:eastAsia="Times New Roman" w:hAnsi="Arial" w:cs="Arial"/>
          <w:color w:val="0000FF"/>
          <w:sz w:val="40"/>
          <w:szCs w:val="26"/>
          <w:lang w:eastAsia="fr-FR"/>
        </w:rPr>
        <w:t>très nerveux aussi.</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FF0000"/>
          <w:sz w:val="40"/>
          <w:szCs w:val="26"/>
          <w:lang w:eastAsia="fr-FR"/>
        </w:rPr>
        <w:t xml:space="preserve">- C’est une catastrophe ! crie l’homme. Une </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catastrophe !</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0000FF"/>
          <w:sz w:val="40"/>
          <w:szCs w:val="26"/>
          <w:lang w:eastAsia="fr-FR"/>
        </w:rPr>
        <w:t xml:space="preserve">L’homme sort un  panier d’osier de la nacelle. Tom </w:t>
      </w:r>
      <w:r w:rsidRPr="008823A5">
        <w:rPr>
          <w:rFonts w:ascii="Arial" w:eastAsia="Times New Roman" w:hAnsi="Arial" w:cs="Arial"/>
          <w:color w:val="FF0000"/>
          <w:sz w:val="40"/>
          <w:szCs w:val="26"/>
          <w:lang w:eastAsia="fr-FR"/>
        </w:rPr>
        <w:t xml:space="preserve">ouvre de très grands yeux pour voir. Oh ! Il y a, dans </w:t>
      </w:r>
      <w:r w:rsidRPr="008823A5">
        <w:rPr>
          <w:rFonts w:ascii="Arial" w:eastAsia="Times New Roman" w:hAnsi="Arial" w:cs="Arial"/>
          <w:color w:val="00CC00"/>
          <w:sz w:val="40"/>
          <w:szCs w:val="26"/>
          <w:lang w:eastAsia="fr-FR"/>
        </w:rPr>
        <w:t xml:space="preserve">le petit panier d’osier, quatre  hirondelles toutes </w:t>
      </w:r>
      <w:r w:rsidRPr="008823A5">
        <w:rPr>
          <w:rFonts w:ascii="Arial" w:eastAsia="Times New Roman" w:hAnsi="Arial" w:cs="Arial"/>
          <w:color w:val="0000FF"/>
          <w:sz w:val="40"/>
          <w:szCs w:val="26"/>
          <w:lang w:eastAsia="fr-FR"/>
        </w:rPr>
        <w:lastRenderedPageBreak/>
        <w:t xml:space="preserve">jolies. Mais elles ont l’air épuisées. Elles ont l’air </w:t>
      </w:r>
      <w:r w:rsidRPr="008823A5">
        <w:rPr>
          <w:rFonts w:ascii="Arial" w:eastAsia="Times New Roman" w:hAnsi="Arial" w:cs="Arial"/>
          <w:color w:val="FF0000"/>
          <w:sz w:val="40"/>
          <w:szCs w:val="26"/>
          <w:lang w:eastAsia="fr-FR"/>
        </w:rPr>
        <w:t>affamées.</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 Elles sont malades ? demande Tom.</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00FF"/>
          <w:sz w:val="40"/>
          <w:szCs w:val="26"/>
          <w:lang w:eastAsia="fr-FR"/>
        </w:rPr>
        <w:t xml:space="preserve">- Non dit l’homme. Elles sont très, très fatiguées, </w:t>
      </w:r>
      <w:r w:rsidRPr="008823A5">
        <w:rPr>
          <w:rFonts w:ascii="Arial" w:eastAsia="Times New Roman" w:hAnsi="Arial" w:cs="Arial"/>
          <w:color w:val="FF0000"/>
          <w:sz w:val="40"/>
          <w:szCs w:val="26"/>
          <w:lang w:eastAsia="fr-FR"/>
        </w:rPr>
        <w:t xml:space="preserve">elles ont très, très faim. Je les ai trouvées là-haut </w:t>
      </w:r>
      <w:r w:rsidRPr="008823A5">
        <w:rPr>
          <w:rFonts w:ascii="Arial" w:eastAsia="Times New Roman" w:hAnsi="Arial" w:cs="Arial"/>
          <w:color w:val="00CC00"/>
          <w:sz w:val="40"/>
          <w:szCs w:val="26"/>
          <w:lang w:eastAsia="fr-FR"/>
        </w:rPr>
        <w:t xml:space="preserve">dans le ciel. Elles tournaient, tournaient, tournaient. </w:t>
      </w:r>
      <w:r w:rsidRPr="008823A5">
        <w:rPr>
          <w:rFonts w:ascii="Arial" w:eastAsia="Times New Roman" w:hAnsi="Arial" w:cs="Arial"/>
          <w:color w:val="0000FF"/>
          <w:sz w:val="40"/>
          <w:szCs w:val="26"/>
          <w:lang w:eastAsia="fr-FR"/>
        </w:rPr>
        <w:t xml:space="preserve">Elles étaient perdues. En recherche d’eau. En </w:t>
      </w:r>
      <w:r w:rsidRPr="008823A5">
        <w:rPr>
          <w:rFonts w:ascii="Arial" w:eastAsia="Times New Roman" w:hAnsi="Arial" w:cs="Arial"/>
          <w:color w:val="FF0000"/>
          <w:sz w:val="40"/>
          <w:szCs w:val="26"/>
          <w:lang w:eastAsia="fr-FR"/>
        </w:rPr>
        <w:t xml:space="preserve">recherche de nourriture. Elles ne savaient pas où </w:t>
      </w:r>
      <w:r w:rsidRPr="008823A5">
        <w:rPr>
          <w:rFonts w:ascii="Arial" w:eastAsia="Times New Roman" w:hAnsi="Arial" w:cs="Arial"/>
          <w:color w:val="00CC00"/>
          <w:sz w:val="40"/>
          <w:szCs w:val="26"/>
          <w:lang w:eastAsia="fr-FR"/>
        </w:rPr>
        <w:t>aller !</w:t>
      </w:r>
    </w:p>
    <w:p w:rsidR="00113610" w:rsidRPr="008823A5" w:rsidRDefault="00113610" w:rsidP="00113610">
      <w:pPr>
        <w:spacing w:after="0"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0000FF"/>
          <w:sz w:val="40"/>
          <w:szCs w:val="26"/>
          <w:lang w:eastAsia="fr-FR"/>
        </w:rPr>
        <w:t xml:space="preserve">Au même instant, l’homme de la montgolfière prend </w:t>
      </w:r>
      <w:r w:rsidRPr="008823A5">
        <w:rPr>
          <w:rFonts w:ascii="Arial" w:eastAsia="Times New Roman" w:hAnsi="Arial" w:cs="Arial"/>
          <w:color w:val="FF0000"/>
          <w:sz w:val="40"/>
          <w:szCs w:val="26"/>
          <w:lang w:eastAsia="fr-FR"/>
        </w:rPr>
        <w:t>une petite hirondelle fatiguée dans sa grosse main.</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Il dépose ses yeux dans les yeux de Tom.</w:t>
      </w:r>
      <w:r w:rsidRPr="008823A5">
        <w:rPr>
          <w:rFonts w:ascii="Arial" w:hAnsi="Arial" w:cs="Arial"/>
          <w:color w:val="00CC00"/>
          <w:sz w:val="40"/>
          <w:szCs w:val="26"/>
        </w:rPr>
        <w:t xml:space="preserve"> </w:t>
      </w:r>
      <w:r w:rsidRPr="008823A5">
        <w:rPr>
          <w:rFonts w:ascii="Arial" w:eastAsia="Times New Roman" w:hAnsi="Arial" w:cs="Arial"/>
          <w:color w:val="00CC00"/>
          <w:sz w:val="40"/>
          <w:szCs w:val="26"/>
          <w:lang w:eastAsia="fr-FR"/>
        </w:rPr>
        <w:t>Il dit :</w:t>
      </w:r>
    </w:p>
    <w:p w:rsidR="00113610" w:rsidRPr="008823A5" w:rsidRDefault="00113610" w:rsidP="00113610">
      <w:pPr>
        <w:spacing w:after="0"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00FF"/>
          <w:sz w:val="40"/>
          <w:szCs w:val="26"/>
          <w:lang w:eastAsia="fr-FR"/>
        </w:rPr>
        <w:t xml:space="preserve">- Cette hirondelle a faim, Tom. Les hommes </w:t>
      </w:r>
      <w:r w:rsidRPr="008823A5">
        <w:rPr>
          <w:rFonts w:ascii="Arial" w:eastAsia="Times New Roman" w:hAnsi="Arial" w:cs="Arial"/>
          <w:color w:val="FF0000"/>
          <w:sz w:val="40"/>
          <w:szCs w:val="26"/>
          <w:lang w:eastAsia="fr-FR"/>
        </w:rPr>
        <w:t xml:space="preserve">désirent avoir de beaux champs sans insectes... </w:t>
      </w:r>
      <w:r w:rsidRPr="008823A5">
        <w:rPr>
          <w:rFonts w:ascii="Arial" w:eastAsia="Times New Roman" w:hAnsi="Arial" w:cs="Arial"/>
          <w:color w:val="00CC00"/>
          <w:sz w:val="40"/>
          <w:szCs w:val="26"/>
          <w:lang w:eastAsia="fr-FR"/>
        </w:rPr>
        <w:t xml:space="preserve">Alors, pour tuer les insectes, ils mettent des produits </w:t>
      </w:r>
      <w:r w:rsidRPr="008823A5">
        <w:rPr>
          <w:rFonts w:ascii="Arial" w:eastAsia="Times New Roman" w:hAnsi="Arial" w:cs="Arial"/>
          <w:color w:val="0000FF"/>
          <w:sz w:val="40"/>
          <w:szCs w:val="26"/>
          <w:lang w:eastAsia="fr-FR"/>
        </w:rPr>
        <w:lastRenderedPageBreak/>
        <w:t xml:space="preserve">sur leurs champs. C’est une bonne chose. Mais du </w:t>
      </w:r>
      <w:r w:rsidRPr="008823A5">
        <w:rPr>
          <w:rFonts w:ascii="Arial" w:eastAsia="Times New Roman" w:hAnsi="Arial" w:cs="Arial"/>
          <w:color w:val="FF0000"/>
          <w:sz w:val="40"/>
          <w:szCs w:val="26"/>
          <w:lang w:eastAsia="fr-FR"/>
        </w:rPr>
        <w:t xml:space="preserve">coup, les oiseaux n’ont plus rien à manger. Ou... </w:t>
      </w:r>
      <w:r w:rsidRPr="008823A5">
        <w:rPr>
          <w:rFonts w:ascii="Arial" w:eastAsia="Times New Roman" w:hAnsi="Arial" w:cs="Arial"/>
          <w:color w:val="00CC00"/>
          <w:sz w:val="40"/>
          <w:szCs w:val="26"/>
          <w:lang w:eastAsia="fr-FR"/>
        </w:rPr>
        <w:t>Presque plus rien. Aussi, c’est une catastrophe.</w:t>
      </w:r>
    </w:p>
    <w:p w:rsidR="00113610" w:rsidRPr="008823A5" w:rsidRDefault="00113610" w:rsidP="00113610">
      <w:pPr>
        <w:spacing w:after="0" w:line="480" w:lineRule="auto"/>
        <w:jc w:val="both"/>
        <w:rPr>
          <w:rFonts w:ascii="Arial" w:eastAsia="Times New Roman" w:hAnsi="Arial" w:cs="Arial"/>
          <w:color w:val="0000FF"/>
          <w:sz w:val="40"/>
          <w:szCs w:val="26"/>
          <w:lang w:eastAsia="fr-FR"/>
        </w:rPr>
      </w:pPr>
      <w:r w:rsidRPr="008823A5">
        <w:rPr>
          <w:rFonts w:ascii="Arial" w:eastAsia="Times New Roman" w:hAnsi="Arial" w:cs="Arial"/>
          <w:color w:val="0000FF"/>
          <w:sz w:val="40"/>
          <w:szCs w:val="26"/>
          <w:lang w:eastAsia="fr-FR"/>
        </w:rPr>
        <w:t xml:space="preserve">Tom se tourne vers Lila : </w:t>
      </w:r>
    </w:p>
    <w:p w:rsidR="00113610" w:rsidRPr="008823A5" w:rsidRDefault="00113610" w:rsidP="00113610">
      <w:pPr>
        <w:spacing w:line="480" w:lineRule="auto"/>
        <w:jc w:val="both"/>
        <w:rPr>
          <w:rFonts w:ascii="Arial" w:eastAsia="Times New Roman" w:hAnsi="Arial" w:cs="Arial"/>
          <w:color w:val="0000FF"/>
          <w:sz w:val="40"/>
          <w:szCs w:val="26"/>
          <w:lang w:eastAsia="fr-FR"/>
        </w:rPr>
      </w:pPr>
      <w:r w:rsidRPr="008823A5">
        <w:rPr>
          <w:rFonts w:ascii="Arial" w:eastAsia="Times New Roman" w:hAnsi="Arial" w:cs="Arial"/>
          <w:color w:val="FF0000"/>
          <w:sz w:val="40"/>
          <w:szCs w:val="26"/>
          <w:lang w:eastAsia="fr-FR"/>
        </w:rPr>
        <w:t xml:space="preserve">- Lila ! Vite ! Va chercher quelques insectes pour </w:t>
      </w:r>
      <w:r w:rsidRPr="008823A5">
        <w:rPr>
          <w:rFonts w:ascii="Arial" w:eastAsia="Times New Roman" w:hAnsi="Arial" w:cs="Arial"/>
          <w:color w:val="00CC00"/>
          <w:sz w:val="40"/>
          <w:szCs w:val="26"/>
          <w:lang w:eastAsia="fr-FR"/>
        </w:rPr>
        <w:t xml:space="preserve">nos quatres hirondelles ! Il y en a dans le grand </w:t>
      </w:r>
      <w:r w:rsidRPr="008823A5">
        <w:rPr>
          <w:rFonts w:ascii="Arial" w:eastAsia="Times New Roman" w:hAnsi="Arial" w:cs="Arial"/>
          <w:color w:val="0000FF"/>
          <w:sz w:val="40"/>
          <w:szCs w:val="26"/>
          <w:lang w:eastAsia="fr-FR"/>
        </w:rPr>
        <w:t>bois ! Va, Lila ! Va, mon amie !</w:t>
      </w:r>
    </w:p>
    <w:p w:rsidR="00113610" w:rsidRPr="008823A5" w:rsidRDefault="00113610" w:rsidP="00113610">
      <w:pPr>
        <w:spacing w:line="480" w:lineRule="auto"/>
        <w:jc w:val="both"/>
        <w:rPr>
          <w:rFonts w:ascii="Arial" w:hAnsi="Arial" w:cs="Arial"/>
          <w:color w:val="00CC00"/>
          <w:sz w:val="40"/>
          <w:szCs w:val="26"/>
        </w:rPr>
      </w:pPr>
      <w:r w:rsidRPr="008823A5">
        <w:rPr>
          <w:rFonts w:ascii="Arial" w:eastAsia="Times New Roman" w:hAnsi="Arial" w:cs="Arial"/>
          <w:color w:val="FF0000"/>
          <w:sz w:val="40"/>
          <w:szCs w:val="26"/>
          <w:lang w:eastAsia="fr-FR"/>
        </w:rPr>
        <w:t xml:space="preserve"> </w:t>
      </w:r>
      <w:r w:rsidRPr="008823A5">
        <w:rPr>
          <w:rFonts w:ascii="Arial" w:hAnsi="Arial" w:cs="Arial"/>
          <w:color w:val="FF0000"/>
          <w:sz w:val="40"/>
          <w:szCs w:val="26"/>
        </w:rPr>
        <w:t xml:space="preserve">Lila comprend. Elle file vers le grand bois. </w:t>
      </w:r>
      <w:r w:rsidRPr="008823A5">
        <w:rPr>
          <w:rFonts w:ascii="Arial" w:eastAsia="Times New Roman" w:hAnsi="Arial" w:cs="Arial"/>
          <w:color w:val="FF0000"/>
          <w:sz w:val="40"/>
          <w:szCs w:val="26"/>
          <w:lang w:eastAsia="fr-FR"/>
        </w:rPr>
        <w:t xml:space="preserve">L’homme </w:t>
      </w:r>
      <w:r w:rsidRPr="008823A5">
        <w:rPr>
          <w:rFonts w:ascii="Arial" w:eastAsia="Times New Roman" w:hAnsi="Arial" w:cs="Arial"/>
          <w:color w:val="00CC00"/>
          <w:sz w:val="40"/>
          <w:szCs w:val="26"/>
          <w:lang w:eastAsia="fr-FR"/>
        </w:rPr>
        <w:t>regarde Tom :</w:t>
      </w:r>
    </w:p>
    <w:p w:rsidR="00113610" w:rsidRPr="008823A5" w:rsidRDefault="00113610" w:rsidP="00113610">
      <w:pPr>
        <w:spacing w:line="480" w:lineRule="auto"/>
        <w:jc w:val="both"/>
        <w:rPr>
          <w:rFonts w:ascii="Arial" w:eastAsia="Times New Roman" w:hAnsi="Arial" w:cs="Arial"/>
          <w:color w:val="FF0000"/>
          <w:sz w:val="40"/>
          <w:szCs w:val="26"/>
          <w:lang w:eastAsia="fr-FR"/>
        </w:rPr>
      </w:pPr>
      <w:r w:rsidRPr="008823A5">
        <w:rPr>
          <w:rFonts w:ascii="Arial" w:eastAsia="Times New Roman" w:hAnsi="Arial" w:cs="Arial"/>
          <w:color w:val="0000FF"/>
          <w:sz w:val="40"/>
          <w:szCs w:val="26"/>
          <w:lang w:eastAsia="fr-FR"/>
        </w:rPr>
        <w:t xml:space="preserve">- Ce n’est malheureusement pas tout, Tom. Il y a </w:t>
      </w:r>
      <w:r w:rsidRPr="008823A5">
        <w:rPr>
          <w:rFonts w:ascii="Arial" w:eastAsia="Times New Roman" w:hAnsi="Arial" w:cs="Arial"/>
          <w:color w:val="FF0000"/>
          <w:sz w:val="40"/>
          <w:szCs w:val="26"/>
          <w:lang w:eastAsia="fr-FR"/>
        </w:rPr>
        <w:t>encore un autre problème...</w:t>
      </w:r>
    </w:p>
    <w:p w:rsidR="00113610" w:rsidRPr="008823A5" w:rsidRDefault="00113610" w:rsidP="00113610">
      <w:pPr>
        <w:spacing w:line="480" w:lineRule="auto"/>
        <w:jc w:val="both"/>
        <w:rPr>
          <w:rFonts w:ascii="Arial" w:eastAsia="Times New Roman" w:hAnsi="Arial" w:cs="Arial"/>
          <w:color w:val="00CC00"/>
          <w:sz w:val="40"/>
          <w:szCs w:val="26"/>
          <w:lang w:eastAsia="fr-FR"/>
        </w:rPr>
      </w:pPr>
      <w:r w:rsidRPr="008823A5">
        <w:rPr>
          <w:rFonts w:ascii="Arial" w:eastAsia="Times New Roman" w:hAnsi="Arial" w:cs="Arial"/>
          <w:color w:val="00CC00"/>
          <w:sz w:val="40"/>
          <w:szCs w:val="26"/>
          <w:lang w:eastAsia="fr-FR"/>
        </w:rPr>
        <w:t xml:space="preserve">- Un autre problème ?  s’inquiète Tom. </w:t>
      </w:r>
    </w:p>
    <w:p w:rsidR="00113610" w:rsidRPr="008823A5" w:rsidRDefault="00113610" w:rsidP="00113610">
      <w:pPr>
        <w:spacing w:line="480" w:lineRule="auto"/>
        <w:jc w:val="both"/>
        <w:rPr>
          <w:rFonts w:ascii="Arial" w:hAnsi="Arial" w:cs="Arial"/>
          <w:color w:val="FF0000"/>
          <w:sz w:val="40"/>
          <w:szCs w:val="26"/>
        </w:rPr>
      </w:pPr>
      <w:r w:rsidRPr="008823A5">
        <w:rPr>
          <w:rFonts w:ascii="Arial" w:eastAsia="Times New Roman" w:hAnsi="Arial" w:cs="Arial"/>
          <w:color w:val="0000FF"/>
          <w:sz w:val="40"/>
          <w:szCs w:val="26"/>
          <w:lang w:eastAsia="fr-FR"/>
        </w:rPr>
        <w:t xml:space="preserve">L’homme regarde le ciel, les arbres, les quatre </w:t>
      </w:r>
      <w:r w:rsidRPr="008823A5">
        <w:rPr>
          <w:rFonts w:ascii="Arial" w:eastAsia="Times New Roman" w:hAnsi="Arial" w:cs="Arial"/>
          <w:color w:val="FF0000"/>
          <w:sz w:val="40"/>
          <w:szCs w:val="26"/>
          <w:lang w:eastAsia="fr-FR"/>
        </w:rPr>
        <w:t>hirondelles et enfin les yeux de Tom. Il dit</w:t>
      </w:r>
      <w:r w:rsidRPr="008823A5">
        <w:rPr>
          <w:rFonts w:ascii="Arial" w:hAnsi="Arial" w:cs="Arial"/>
          <w:color w:val="FF0000"/>
          <w:sz w:val="40"/>
          <w:szCs w:val="26"/>
        </w:rPr>
        <w:t xml:space="preserve"> : </w:t>
      </w:r>
    </w:p>
    <w:p w:rsidR="00113610" w:rsidRPr="008823A5" w:rsidRDefault="00113610" w:rsidP="00113610">
      <w:pPr>
        <w:spacing w:line="480" w:lineRule="auto"/>
        <w:jc w:val="both"/>
        <w:rPr>
          <w:rFonts w:ascii="Arial" w:eastAsia="Times New Roman" w:hAnsi="Arial" w:cs="Arial"/>
          <w:color w:val="0000FF"/>
          <w:sz w:val="40"/>
          <w:szCs w:val="26"/>
          <w:lang w:eastAsia="fr-FR"/>
        </w:rPr>
      </w:pPr>
      <w:r w:rsidRPr="008823A5">
        <w:rPr>
          <w:rFonts w:ascii="Arial" w:hAnsi="Arial" w:cs="Arial"/>
          <w:color w:val="00CC00"/>
          <w:sz w:val="40"/>
          <w:szCs w:val="26"/>
        </w:rPr>
        <w:lastRenderedPageBreak/>
        <w:t xml:space="preserve">- Sur le trajet des hirondelles, il y a de moins en </w:t>
      </w:r>
      <w:r w:rsidRPr="008823A5">
        <w:rPr>
          <w:rFonts w:ascii="Arial" w:hAnsi="Arial" w:cs="Arial"/>
          <w:color w:val="0000FF"/>
          <w:sz w:val="40"/>
          <w:szCs w:val="26"/>
        </w:rPr>
        <w:t xml:space="preserve">moins d’eau. Elles ont de moins en moins à boire. </w:t>
      </w:r>
      <w:r w:rsidRPr="008823A5">
        <w:rPr>
          <w:rFonts w:ascii="Arial" w:hAnsi="Arial" w:cs="Arial"/>
          <w:color w:val="FF0000"/>
          <w:sz w:val="40"/>
          <w:szCs w:val="26"/>
        </w:rPr>
        <w:t xml:space="preserve">Parce que sur les marais, les hommes préfèrent </w:t>
      </w:r>
      <w:r w:rsidRPr="008823A5">
        <w:rPr>
          <w:rFonts w:ascii="Arial" w:hAnsi="Arial" w:cs="Arial"/>
          <w:color w:val="00CC00"/>
          <w:sz w:val="40"/>
          <w:szCs w:val="26"/>
        </w:rPr>
        <w:t xml:space="preserve">construire des maisosn ou des autoroutes ou des </w:t>
      </w:r>
      <w:r w:rsidRPr="008823A5">
        <w:rPr>
          <w:rFonts w:ascii="Arial" w:hAnsi="Arial" w:cs="Arial"/>
          <w:color w:val="0000FF"/>
          <w:sz w:val="40"/>
          <w:szCs w:val="26"/>
        </w:rPr>
        <w:t>plaines de jeu….</w:t>
      </w: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FF0000"/>
          <w:sz w:val="40"/>
          <w:szCs w:val="26"/>
        </w:rPr>
        <w:t xml:space="preserve">L’homme regarde les quatre petites hirondelles </w:t>
      </w:r>
      <w:r w:rsidRPr="008823A5">
        <w:rPr>
          <w:rFonts w:ascii="Arial" w:hAnsi="Arial" w:cs="Arial"/>
          <w:color w:val="00CC00"/>
          <w:sz w:val="40"/>
          <w:szCs w:val="26"/>
        </w:rPr>
        <w:t>fatiguées. Il continue sa phrase.</w:t>
      </w:r>
    </w:p>
    <w:p w:rsidR="00113610" w:rsidRPr="008823A5" w:rsidRDefault="00113610" w:rsidP="00113610">
      <w:pPr>
        <w:spacing w:line="480" w:lineRule="auto"/>
        <w:jc w:val="both"/>
        <w:rPr>
          <w:rFonts w:ascii="Arial" w:hAnsi="Arial" w:cs="Arial"/>
          <w:color w:val="FF0000"/>
          <w:sz w:val="40"/>
          <w:szCs w:val="26"/>
        </w:rPr>
      </w:pPr>
      <w:r w:rsidRPr="008823A5">
        <w:rPr>
          <w:rFonts w:ascii="Arial" w:hAnsi="Arial" w:cs="Arial"/>
          <w:color w:val="0000FF"/>
          <w:sz w:val="40"/>
          <w:szCs w:val="26"/>
        </w:rPr>
        <w:t xml:space="preserve">- S’il n’y a plus de marais... Où vont-elles trouver à </w:t>
      </w:r>
      <w:r w:rsidRPr="008823A5">
        <w:rPr>
          <w:rFonts w:ascii="Arial" w:hAnsi="Arial" w:cs="Arial"/>
          <w:color w:val="FF0000"/>
          <w:sz w:val="40"/>
          <w:szCs w:val="26"/>
        </w:rPr>
        <w:t>boire, les hirondelles ?</w:t>
      </w:r>
    </w:p>
    <w:p w:rsidR="00113610" w:rsidRPr="008823A5" w:rsidRDefault="00113610" w:rsidP="00113610">
      <w:pPr>
        <w:spacing w:line="480" w:lineRule="auto"/>
        <w:jc w:val="both"/>
        <w:rPr>
          <w:rFonts w:ascii="Arial" w:hAnsi="Arial" w:cs="Arial"/>
          <w:color w:val="FF0000"/>
          <w:sz w:val="40"/>
          <w:szCs w:val="26"/>
        </w:rPr>
      </w:pPr>
      <w:r w:rsidRPr="008823A5">
        <w:rPr>
          <w:rFonts w:ascii="Arial" w:eastAsia="Times New Roman" w:hAnsi="Arial" w:cs="Arial"/>
          <w:color w:val="00CC00"/>
          <w:sz w:val="40"/>
          <w:szCs w:val="26"/>
          <w:lang w:eastAsia="fr-FR"/>
        </w:rPr>
        <w:t xml:space="preserve">À cet instant, Lila la renarde revient du grand bois. </w:t>
      </w:r>
      <w:r w:rsidRPr="008823A5">
        <w:rPr>
          <w:rFonts w:ascii="Arial" w:eastAsia="Times New Roman" w:hAnsi="Arial" w:cs="Arial"/>
          <w:color w:val="0000FF"/>
          <w:sz w:val="40"/>
          <w:szCs w:val="26"/>
          <w:lang w:eastAsia="fr-FR"/>
        </w:rPr>
        <w:t>Elle est toute mouillée.</w:t>
      </w:r>
      <w:r w:rsidRPr="008823A5">
        <w:rPr>
          <w:rFonts w:ascii="Arial" w:hAnsi="Arial" w:cs="Arial"/>
          <w:color w:val="0000FF"/>
          <w:sz w:val="40"/>
          <w:szCs w:val="26"/>
        </w:rPr>
        <w:t xml:space="preserve"> Comme si elle venait de </w:t>
      </w:r>
      <w:r w:rsidRPr="008823A5">
        <w:rPr>
          <w:rFonts w:ascii="Arial" w:hAnsi="Arial" w:cs="Arial"/>
          <w:color w:val="FF0000"/>
          <w:sz w:val="40"/>
          <w:szCs w:val="26"/>
        </w:rPr>
        <w:t xml:space="preserve">traverser une rivière. Lila se pose devant les quatre </w:t>
      </w:r>
      <w:r w:rsidRPr="008823A5">
        <w:rPr>
          <w:rFonts w:ascii="Arial" w:hAnsi="Arial" w:cs="Arial"/>
          <w:color w:val="00CC00"/>
          <w:sz w:val="40"/>
          <w:szCs w:val="26"/>
        </w:rPr>
        <w:t xml:space="preserve">hirondelles. Elle ouvre une grande gueule. Alors, </w:t>
      </w:r>
      <w:r w:rsidRPr="008823A5">
        <w:rPr>
          <w:rFonts w:ascii="Arial" w:hAnsi="Arial" w:cs="Arial"/>
          <w:color w:val="0000FF"/>
          <w:sz w:val="40"/>
          <w:szCs w:val="26"/>
        </w:rPr>
        <w:t xml:space="preserve">Lila sort sa grande langue rose. Et sur sa langue se </w:t>
      </w:r>
      <w:r w:rsidRPr="008823A5">
        <w:rPr>
          <w:rFonts w:ascii="Arial" w:hAnsi="Arial" w:cs="Arial"/>
          <w:color w:val="FF0000"/>
          <w:sz w:val="40"/>
          <w:szCs w:val="26"/>
        </w:rPr>
        <w:t xml:space="preserve">trouvent vingt insectes. </w:t>
      </w:r>
    </w:p>
    <w:p w:rsidR="00113610" w:rsidRPr="008823A5" w:rsidRDefault="00113610" w:rsidP="00113610">
      <w:pPr>
        <w:spacing w:line="480" w:lineRule="auto"/>
        <w:jc w:val="both"/>
        <w:rPr>
          <w:rFonts w:ascii="Arial" w:hAnsi="Arial" w:cs="Arial"/>
          <w:color w:val="00CC00"/>
          <w:sz w:val="40"/>
          <w:szCs w:val="26"/>
        </w:rPr>
      </w:pP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0000FF"/>
          <w:sz w:val="40"/>
          <w:szCs w:val="26"/>
        </w:rPr>
        <w:t xml:space="preserve">Les quatre hirondelles voient les insectes. </w:t>
      </w:r>
      <w:r w:rsidRPr="008823A5">
        <w:rPr>
          <w:rFonts w:ascii="Arial" w:hAnsi="Arial" w:cs="Arial"/>
          <w:color w:val="FF0000"/>
          <w:sz w:val="40"/>
          <w:szCs w:val="26"/>
        </w:rPr>
        <w:t xml:space="preserve">Doucement, la première hirondelle plante son petit </w:t>
      </w:r>
      <w:r w:rsidRPr="008823A5">
        <w:rPr>
          <w:rFonts w:ascii="Arial" w:hAnsi="Arial" w:cs="Arial"/>
          <w:color w:val="00CC00"/>
          <w:sz w:val="40"/>
          <w:szCs w:val="26"/>
        </w:rPr>
        <w:t xml:space="preserve">bec tout contre la langue de Lila. </w:t>
      </w:r>
    </w:p>
    <w:p w:rsidR="00113610" w:rsidRPr="008823A5" w:rsidRDefault="00113610" w:rsidP="00113610">
      <w:pPr>
        <w:spacing w:line="480" w:lineRule="auto"/>
        <w:jc w:val="both"/>
        <w:rPr>
          <w:rFonts w:ascii="Arial" w:hAnsi="Arial" w:cs="Arial"/>
          <w:color w:val="0000FF"/>
          <w:sz w:val="40"/>
          <w:szCs w:val="26"/>
        </w:rPr>
      </w:pPr>
      <w:r w:rsidRPr="008823A5">
        <w:rPr>
          <w:rFonts w:ascii="Arial" w:hAnsi="Arial" w:cs="Arial"/>
          <w:color w:val="0000FF"/>
          <w:sz w:val="40"/>
          <w:szCs w:val="26"/>
        </w:rPr>
        <w:t xml:space="preserve">Et youps, un insecte disparaît. </w:t>
      </w: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FF0000"/>
          <w:sz w:val="40"/>
          <w:szCs w:val="26"/>
        </w:rPr>
        <w:t xml:space="preserve">Alors, la deuxième hirondelle plante son petit bec </w:t>
      </w:r>
      <w:r w:rsidRPr="008823A5">
        <w:rPr>
          <w:rFonts w:ascii="Arial" w:hAnsi="Arial" w:cs="Arial"/>
          <w:color w:val="00CC00"/>
          <w:sz w:val="40"/>
          <w:szCs w:val="26"/>
        </w:rPr>
        <w:t xml:space="preserve">tout contre la langue de Lila. </w:t>
      </w:r>
    </w:p>
    <w:p w:rsidR="00113610" w:rsidRPr="008823A5" w:rsidRDefault="00113610" w:rsidP="00113610">
      <w:pPr>
        <w:spacing w:line="480" w:lineRule="auto"/>
        <w:jc w:val="both"/>
        <w:rPr>
          <w:rFonts w:ascii="Arial" w:hAnsi="Arial" w:cs="Arial"/>
          <w:color w:val="0000FF"/>
          <w:sz w:val="40"/>
          <w:szCs w:val="26"/>
        </w:rPr>
      </w:pPr>
      <w:r w:rsidRPr="008823A5">
        <w:rPr>
          <w:rFonts w:ascii="Arial" w:hAnsi="Arial" w:cs="Arial"/>
          <w:color w:val="0000FF"/>
          <w:sz w:val="40"/>
          <w:szCs w:val="26"/>
        </w:rPr>
        <w:t>Et youps, un deuxième insecte disparaît.</w:t>
      </w: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FF0000"/>
          <w:sz w:val="40"/>
          <w:szCs w:val="26"/>
        </w:rPr>
        <w:t xml:space="preserve">L’homme de la montgolfière a des larmes dans les </w:t>
      </w:r>
      <w:r w:rsidRPr="008823A5">
        <w:rPr>
          <w:rFonts w:ascii="Arial" w:hAnsi="Arial" w:cs="Arial"/>
          <w:color w:val="00CC00"/>
          <w:sz w:val="40"/>
          <w:szCs w:val="26"/>
        </w:rPr>
        <w:t xml:space="preserve">yeux. Parce que c’est beau. </w:t>
      </w: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0000FF"/>
          <w:sz w:val="40"/>
          <w:szCs w:val="26"/>
        </w:rPr>
        <w:t xml:space="preserve">Les quatre hirondelles avalent les vingt insectes. </w:t>
      </w:r>
      <w:r w:rsidRPr="008823A5">
        <w:rPr>
          <w:rFonts w:ascii="Arial" w:hAnsi="Arial" w:cs="Arial"/>
          <w:color w:val="FF0000"/>
          <w:sz w:val="40"/>
          <w:szCs w:val="26"/>
        </w:rPr>
        <w:t xml:space="preserve">Alors, Lila se couche. Sur ses poils se trouvent </w:t>
      </w:r>
      <w:r w:rsidRPr="008823A5">
        <w:rPr>
          <w:rFonts w:ascii="Arial" w:hAnsi="Arial" w:cs="Arial"/>
          <w:color w:val="00CC00"/>
          <w:sz w:val="40"/>
          <w:szCs w:val="26"/>
        </w:rPr>
        <w:t xml:space="preserve">encore cent mille gouttelettes d’eau de la rivière. </w:t>
      </w:r>
    </w:p>
    <w:p w:rsidR="00113610" w:rsidRPr="008823A5" w:rsidRDefault="00113610" w:rsidP="00113610">
      <w:pPr>
        <w:spacing w:line="480" w:lineRule="auto"/>
        <w:jc w:val="both"/>
        <w:rPr>
          <w:rFonts w:ascii="Arial" w:hAnsi="Arial" w:cs="Arial"/>
          <w:color w:val="00CC00"/>
          <w:sz w:val="40"/>
          <w:szCs w:val="26"/>
        </w:rPr>
      </w:pPr>
      <w:r w:rsidRPr="008823A5">
        <w:rPr>
          <w:rFonts w:ascii="Arial" w:hAnsi="Arial" w:cs="Arial"/>
          <w:color w:val="0000FF"/>
          <w:sz w:val="40"/>
          <w:szCs w:val="26"/>
        </w:rPr>
        <w:lastRenderedPageBreak/>
        <w:t xml:space="preserve">Les hirondelles comprennent. Une à une elles </w:t>
      </w:r>
      <w:r w:rsidRPr="008823A5">
        <w:rPr>
          <w:rFonts w:ascii="Arial" w:hAnsi="Arial" w:cs="Arial"/>
          <w:color w:val="FF0000"/>
          <w:sz w:val="40"/>
          <w:szCs w:val="26"/>
        </w:rPr>
        <w:t xml:space="preserve">viennent tout contre les poils de la renarde. Et là, les </w:t>
      </w:r>
      <w:r w:rsidRPr="008823A5">
        <w:rPr>
          <w:rFonts w:ascii="Arial" w:hAnsi="Arial" w:cs="Arial"/>
          <w:color w:val="00CC00"/>
          <w:sz w:val="40"/>
          <w:szCs w:val="26"/>
        </w:rPr>
        <w:t>hirondelles boivent, boivent, boivent. Tom sourit.</w:t>
      </w:r>
    </w:p>
    <w:p w:rsidR="00113610" w:rsidRPr="008823A5" w:rsidRDefault="00113610" w:rsidP="00113610">
      <w:pPr>
        <w:spacing w:line="480" w:lineRule="auto"/>
        <w:jc w:val="both"/>
        <w:rPr>
          <w:rFonts w:ascii="Arial" w:hAnsi="Arial" w:cs="Arial"/>
          <w:color w:val="FF0000"/>
          <w:sz w:val="40"/>
          <w:szCs w:val="26"/>
        </w:rPr>
      </w:pPr>
      <w:r w:rsidRPr="008823A5">
        <w:rPr>
          <w:rFonts w:ascii="Arial" w:hAnsi="Arial" w:cs="Arial"/>
          <w:color w:val="0000FF"/>
          <w:sz w:val="40"/>
          <w:szCs w:val="26"/>
        </w:rPr>
        <w:t xml:space="preserve">Alors, dans le grand champ vert de Merlin-Ville, </w:t>
      </w:r>
      <w:r w:rsidRPr="008823A5">
        <w:rPr>
          <w:rFonts w:ascii="Arial" w:hAnsi="Arial" w:cs="Arial"/>
          <w:color w:val="FF0000"/>
          <w:sz w:val="40"/>
          <w:szCs w:val="26"/>
        </w:rPr>
        <w:t>l’homme dit :</w:t>
      </w:r>
    </w:p>
    <w:p w:rsidR="00113610" w:rsidRPr="008823A5" w:rsidRDefault="00113610" w:rsidP="00113610">
      <w:pPr>
        <w:spacing w:line="480" w:lineRule="auto"/>
        <w:jc w:val="both"/>
        <w:rPr>
          <w:rFonts w:ascii="Arial" w:hAnsi="Arial" w:cs="Arial"/>
          <w:color w:val="FF0000"/>
          <w:sz w:val="40"/>
          <w:szCs w:val="26"/>
        </w:rPr>
      </w:pPr>
      <w:r w:rsidRPr="008823A5">
        <w:rPr>
          <w:rFonts w:ascii="Arial" w:hAnsi="Arial" w:cs="Arial"/>
          <w:color w:val="00CC00"/>
          <w:sz w:val="40"/>
          <w:szCs w:val="26"/>
        </w:rPr>
        <w:t xml:space="preserve">- Nous venons de sauver quatre hirondelles, Tom. </w:t>
      </w:r>
      <w:r w:rsidRPr="008823A5">
        <w:rPr>
          <w:rFonts w:ascii="Arial" w:hAnsi="Arial" w:cs="Arial"/>
          <w:color w:val="0000FF"/>
          <w:sz w:val="40"/>
          <w:szCs w:val="26"/>
        </w:rPr>
        <w:t xml:space="preserve">Des milliers d’autres hirondelles vont certainement </w:t>
      </w:r>
      <w:r w:rsidRPr="008823A5">
        <w:rPr>
          <w:rFonts w:ascii="Arial" w:hAnsi="Arial" w:cs="Arial"/>
          <w:color w:val="FF0000"/>
          <w:sz w:val="40"/>
          <w:szCs w:val="26"/>
        </w:rPr>
        <w:t xml:space="preserve">arriver. Elles auront faim. Elles auront soif. Viens, je </w:t>
      </w:r>
      <w:r w:rsidRPr="008823A5">
        <w:rPr>
          <w:rFonts w:ascii="Arial" w:hAnsi="Arial" w:cs="Arial"/>
          <w:color w:val="00CC00"/>
          <w:sz w:val="40"/>
          <w:szCs w:val="26"/>
        </w:rPr>
        <w:t xml:space="preserve">t’emmène dans ma montgolfière. Nous allons les </w:t>
      </w:r>
      <w:r w:rsidRPr="008823A5">
        <w:rPr>
          <w:rFonts w:ascii="Arial" w:hAnsi="Arial" w:cs="Arial"/>
          <w:color w:val="0000FF"/>
          <w:sz w:val="40"/>
          <w:szCs w:val="26"/>
        </w:rPr>
        <w:t xml:space="preserve">attendre, là-haut. Pour leur expliquer le chemin le </w:t>
      </w:r>
      <w:r w:rsidRPr="008823A5">
        <w:rPr>
          <w:rFonts w:ascii="Arial" w:hAnsi="Arial" w:cs="Arial"/>
          <w:color w:val="FF0000"/>
          <w:sz w:val="40"/>
          <w:szCs w:val="26"/>
        </w:rPr>
        <w:t>plus court jusqu’au petit marais de la grande forêt.</w:t>
      </w:r>
    </w:p>
    <w:p w:rsidR="00D66672" w:rsidRPr="00113610" w:rsidRDefault="00113610" w:rsidP="00113610">
      <w:pPr>
        <w:spacing w:after="0" w:line="480" w:lineRule="auto"/>
        <w:jc w:val="both"/>
        <w:rPr>
          <w:rFonts w:ascii="Arial" w:eastAsia="Times New Roman" w:hAnsi="Arial" w:cs="Arial"/>
          <w:color w:val="0000FF"/>
          <w:sz w:val="40"/>
          <w:szCs w:val="26"/>
          <w:lang w:eastAsia="fr-FR"/>
        </w:rPr>
      </w:pPr>
      <w:r w:rsidRPr="008823A5">
        <w:rPr>
          <w:rFonts w:ascii="Arial" w:hAnsi="Arial" w:cs="Arial"/>
          <w:color w:val="00CC00"/>
          <w:sz w:val="40"/>
          <w:szCs w:val="26"/>
        </w:rPr>
        <w:t xml:space="preserve">Alors, dans le ciel, est montée la grande </w:t>
      </w:r>
      <w:r w:rsidRPr="008823A5">
        <w:rPr>
          <w:rFonts w:ascii="Arial" w:hAnsi="Arial" w:cs="Arial"/>
          <w:color w:val="0000FF"/>
          <w:sz w:val="40"/>
          <w:szCs w:val="26"/>
        </w:rPr>
        <w:t xml:space="preserve">montgolfière. A son bord, l’homme. A son bord, </w:t>
      </w:r>
      <w:r w:rsidRPr="008823A5">
        <w:rPr>
          <w:rFonts w:ascii="Arial" w:hAnsi="Arial" w:cs="Arial"/>
          <w:color w:val="FF0000"/>
          <w:sz w:val="40"/>
          <w:szCs w:val="26"/>
        </w:rPr>
        <w:t xml:space="preserve">Tom. A son bord, quatre hirondelles venues de très, </w:t>
      </w:r>
      <w:r w:rsidRPr="008823A5">
        <w:rPr>
          <w:rFonts w:ascii="Arial" w:hAnsi="Arial" w:cs="Arial"/>
          <w:color w:val="00CC00"/>
          <w:sz w:val="40"/>
          <w:szCs w:val="26"/>
        </w:rPr>
        <w:lastRenderedPageBreak/>
        <w:t xml:space="preserve">très loin. Bientôt, dans le ciel, ces quatre hirondelles </w:t>
      </w:r>
      <w:r w:rsidRPr="008823A5">
        <w:rPr>
          <w:rFonts w:ascii="Arial" w:hAnsi="Arial" w:cs="Arial"/>
          <w:color w:val="0000FF"/>
          <w:sz w:val="40"/>
          <w:szCs w:val="26"/>
        </w:rPr>
        <w:t>iront prévenir les milliers d’autre.</w:t>
      </w:r>
    </w:p>
    <w:sectPr w:rsidR="00D66672" w:rsidRPr="00113610"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10"/>
    <w:rsid w:val="00113610"/>
    <w:rsid w:val="0080398B"/>
    <w:rsid w:val="00D66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74188-3E36-4317-8C4D-0723AF5B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1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113610"/>
    <w:pPr>
      <w:spacing w:line="480" w:lineRule="auto"/>
      <w:jc w:val="both"/>
    </w:pPr>
    <w:rPr>
      <w:rFonts w:ascii="Arial" w:hAnsi="Arial" w:cs="Arial"/>
      <w:sz w:val="40"/>
    </w:rPr>
  </w:style>
  <w:style w:type="character" w:styleId="Lienhypertexte">
    <w:name w:val="Hyperlink"/>
    <w:basedOn w:val="Policepardfaut"/>
    <w:uiPriority w:val="99"/>
    <w:semiHidden/>
    <w:unhideWhenUsed/>
    <w:rsid w:val="008039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0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ookshop.europa.eu/fr/-propos-d-eu-bookshop-cbiHgKABst6j0AAAEj4ngY4e5M/;pgid=Iq1Ekni0.1lSR0OOK4MycO9B0000aMq5vdjM;sid=vTPLjJh2tG7Ln88DlGRVK_pT8FDV_p-lu-A=" TargetMode="External"/><Relationship Id="rId4" Type="http://schemas.openxmlformats.org/officeDocument/2006/relationships/hyperlink" Target="http://bookshop.europa.eu/fr/la-terre-br-le--pbKH6405838/related/?PublicationKey=KH6405838&amp;CatalogCategoryID=h2YKABstrXcAAAEjXJEY4e5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956</Words>
  <Characters>5260</Characters>
  <Application>Microsoft Office Word</Application>
  <DocSecurity>0</DocSecurity>
  <Lines>43</Lines>
  <Paragraphs>12</Paragraphs>
  <ScaleCrop>false</ScaleCrop>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cp:revision>
  <dcterms:created xsi:type="dcterms:W3CDTF">2016-06-30T14:50:00Z</dcterms:created>
  <dcterms:modified xsi:type="dcterms:W3CDTF">2016-08-30T09:07:00Z</dcterms:modified>
</cp:coreProperties>
</file>